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2668F" w14:textId="77777777" w:rsidR="00541E79" w:rsidRDefault="00541E79" w:rsidP="00541E79"/>
    <w:p w14:paraId="66B12E66" w14:textId="63E2FCB5" w:rsidR="00816C96" w:rsidRPr="00816C96" w:rsidRDefault="00816C96" w:rsidP="00816C96">
      <w:pPr>
        <w:pStyle w:val="2"/>
        <w:tabs>
          <w:tab w:val="left" w:pos="7876"/>
        </w:tabs>
        <w:jc w:val="right"/>
        <w:rPr>
          <w:b w:val="0"/>
          <w:i/>
          <w:iCs/>
        </w:rPr>
      </w:pPr>
      <w:r>
        <w:rPr>
          <w:b w:val="0"/>
        </w:rPr>
        <w:tab/>
      </w:r>
      <w:r>
        <w:rPr>
          <w:b w:val="0"/>
          <w:i/>
          <w:iCs/>
        </w:rPr>
        <w:t>Приложение 2</w:t>
      </w:r>
    </w:p>
    <w:p w14:paraId="1089CBCE" w14:textId="57B8C6D8" w:rsidR="004B1F56" w:rsidRPr="00BE2CC2" w:rsidRDefault="004B1F56" w:rsidP="004B1F56">
      <w:pPr>
        <w:pStyle w:val="2"/>
        <w:rPr>
          <w:b w:val="0"/>
        </w:rPr>
      </w:pPr>
      <w:r w:rsidRPr="00BE2CC2">
        <w:rPr>
          <w:b w:val="0"/>
        </w:rPr>
        <w:t xml:space="preserve">ТЕХНИЧЕСКОЕ </w:t>
      </w:r>
      <w:r w:rsidR="00CF24CE">
        <w:rPr>
          <w:b w:val="0"/>
        </w:rPr>
        <w:t>ЗАДАНИЕ</w:t>
      </w:r>
    </w:p>
    <w:p w14:paraId="115C4F71" w14:textId="77777777" w:rsidR="00A0660B" w:rsidRDefault="002F38A1" w:rsidP="004B1F56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8E6E6B">
        <w:rPr>
          <w:sz w:val="28"/>
          <w:szCs w:val="28"/>
        </w:rPr>
        <w:t xml:space="preserve">а закупку </w:t>
      </w:r>
      <w:r w:rsidR="002D0C84">
        <w:rPr>
          <w:sz w:val="28"/>
          <w:szCs w:val="28"/>
        </w:rPr>
        <w:t>шкафа металлического для одежды</w:t>
      </w:r>
      <w:r w:rsidR="009A7794">
        <w:rPr>
          <w:sz w:val="28"/>
          <w:szCs w:val="28"/>
        </w:rPr>
        <w:t xml:space="preserve"> </w:t>
      </w:r>
      <w:r w:rsidR="00F8650D">
        <w:rPr>
          <w:sz w:val="28"/>
          <w:szCs w:val="28"/>
        </w:rPr>
        <w:t xml:space="preserve">с </w:t>
      </w:r>
      <w:r w:rsidR="0044475B">
        <w:rPr>
          <w:sz w:val="28"/>
          <w:szCs w:val="28"/>
        </w:rPr>
        <w:t xml:space="preserve">выдвижной скамейкой </w:t>
      </w:r>
    </w:p>
    <w:p w14:paraId="1D605EF8" w14:textId="77777777" w:rsidR="004B1F56" w:rsidRPr="00BE2CC2" w:rsidRDefault="003F0B67" w:rsidP="004B1F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B1F56">
        <w:rPr>
          <w:sz w:val="28"/>
          <w:szCs w:val="28"/>
        </w:rPr>
        <w:t>предприятия общественного питания второго рудоуправления</w:t>
      </w:r>
      <w:r w:rsidR="008E6E6B">
        <w:rPr>
          <w:sz w:val="28"/>
          <w:szCs w:val="28"/>
        </w:rPr>
        <w:t>.</w:t>
      </w:r>
      <w:r w:rsidR="004B1F56" w:rsidRPr="00BE2CC2">
        <w:rPr>
          <w:sz w:val="28"/>
          <w:szCs w:val="28"/>
        </w:rPr>
        <w:t xml:space="preserve"> </w:t>
      </w:r>
    </w:p>
    <w:p w14:paraId="15281D6C" w14:textId="77777777" w:rsidR="004B1F56" w:rsidRDefault="004B1F56" w:rsidP="004B1F56">
      <w:pPr>
        <w:ind w:firstLine="709"/>
        <w:jc w:val="both"/>
        <w:rPr>
          <w:sz w:val="28"/>
          <w:szCs w:val="28"/>
        </w:rPr>
      </w:pPr>
    </w:p>
    <w:p w14:paraId="3EFD7D18" w14:textId="77777777" w:rsidR="00ED1D4F" w:rsidRPr="009A7794" w:rsidRDefault="009A7794" w:rsidP="009A7794">
      <w:pPr>
        <w:tabs>
          <w:tab w:val="left" w:pos="851"/>
        </w:tabs>
        <w:ind w:left="426" w:hanging="426"/>
        <w:jc w:val="both"/>
        <w:rPr>
          <w:sz w:val="28"/>
          <w:szCs w:val="28"/>
        </w:rPr>
      </w:pPr>
      <w:r w:rsidRPr="009A7794">
        <w:rPr>
          <w:rFonts w:ascii="Times New Roman CYR" w:hAnsi="Times New Roman CYR" w:cs="Times New Roman CYR"/>
          <w:color w:val="000000"/>
          <w:sz w:val="28"/>
          <w:szCs w:val="28"/>
        </w:rPr>
        <w:t xml:space="preserve">1. Назначение и условия эксплуатации: </w:t>
      </w:r>
      <w:r w:rsidR="0044475B">
        <w:rPr>
          <w:sz w:val="28"/>
          <w:szCs w:val="28"/>
        </w:rPr>
        <w:t>м</w:t>
      </w:r>
      <w:r w:rsidR="002D0C84" w:rsidRPr="009A7794">
        <w:rPr>
          <w:sz w:val="28"/>
          <w:szCs w:val="28"/>
        </w:rPr>
        <w:t>еталлический гардеробный шкаф используется для хранения верхней, рабочей и спецодежды на предприятиях</w:t>
      </w:r>
      <w:r w:rsidR="00F8650D">
        <w:rPr>
          <w:sz w:val="28"/>
          <w:szCs w:val="28"/>
        </w:rPr>
        <w:t>.</w:t>
      </w:r>
    </w:p>
    <w:p w14:paraId="1DB4D8CA" w14:textId="77777777" w:rsidR="009A7794" w:rsidRPr="009A7794" w:rsidRDefault="009A7794" w:rsidP="009A7794">
      <w:pPr>
        <w:widowControl w:val="0"/>
        <w:autoSpaceDE w:val="0"/>
        <w:autoSpaceDN w:val="0"/>
        <w:adjustRightInd w:val="0"/>
        <w:spacing w:line="240" w:lineRule="atLeast"/>
        <w:jc w:val="both"/>
        <w:rPr>
          <w:bCs/>
          <w:color w:val="000000"/>
          <w:kern w:val="36"/>
          <w:sz w:val="28"/>
          <w:szCs w:val="28"/>
        </w:rPr>
      </w:pPr>
      <w:r w:rsidRPr="009A7794">
        <w:rPr>
          <w:rFonts w:ascii="Times New Roman CYR" w:hAnsi="Times New Roman CYR" w:cs="Times New Roman CYR"/>
          <w:color w:val="000000"/>
          <w:sz w:val="28"/>
          <w:szCs w:val="28"/>
        </w:rPr>
        <w:t xml:space="preserve">2. </w:t>
      </w:r>
      <w:r w:rsidRPr="009A7794">
        <w:rPr>
          <w:rFonts w:ascii="Times New Roman CYR" w:hAnsi="Times New Roman CYR" w:cs="Times New Roman CYR"/>
          <w:sz w:val="28"/>
          <w:szCs w:val="28"/>
        </w:rPr>
        <w:t>Технические характеристики (габаритные размеры и т.д.):</w:t>
      </w:r>
    </w:p>
    <w:p w14:paraId="3DED7368" w14:textId="3EA8B93C" w:rsidR="006C104D" w:rsidRDefault="009A7794" w:rsidP="00D8198A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B7A90">
        <w:rPr>
          <w:sz w:val="28"/>
          <w:szCs w:val="28"/>
        </w:rPr>
        <w:t>.</w:t>
      </w:r>
      <w:r w:rsidR="00FE4654">
        <w:rPr>
          <w:sz w:val="28"/>
          <w:szCs w:val="28"/>
        </w:rPr>
        <w:t>1</w:t>
      </w:r>
      <w:r w:rsidR="00DE3647">
        <w:rPr>
          <w:sz w:val="28"/>
          <w:szCs w:val="28"/>
        </w:rPr>
        <w:t>.</w:t>
      </w:r>
      <w:r w:rsidR="006C104D">
        <w:rPr>
          <w:sz w:val="28"/>
          <w:szCs w:val="28"/>
        </w:rPr>
        <w:t xml:space="preserve"> </w:t>
      </w:r>
      <w:r w:rsidR="009B7A90">
        <w:rPr>
          <w:sz w:val="28"/>
          <w:szCs w:val="28"/>
        </w:rPr>
        <w:t>Корпус</w:t>
      </w:r>
      <w:r w:rsidR="0056362B">
        <w:rPr>
          <w:sz w:val="28"/>
          <w:szCs w:val="28"/>
        </w:rPr>
        <w:t>:</w:t>
      </w:r>
      <w:r w:rsidR="006C104D">
        <w:rPr>
          <w:sz w:val="28"/>
          <w:szCs w:val="28"/>
        </w:rPr>
        <w:t xml:space="preserve"> </w:t>
      </w:r>
      <w:r w:rsidR="002D0C84">
        <w:rPr>
          <w:sz w:val="28"/>
          <w:szCs w:val="28"/>
        </w:rPr>
        <w:t>металла толщиной не менее 0,6 мм</w:t>
      </w:r>
      <w:r w:rsidR="0056362B">
        <w:rPr>
          <w:sz w:val="28"/>
          <w:szCs w:val="28"/>
        </w:rPr>
        <w:t>.</w:t>
      </w:r>
    </w:p>
    <w:p w14:paraId="59713532" w14:textId="69D71894" w:rsidR="00F12C55" w:rsidRDefault="009A7794" w:rsidP="00D8198A">
      <w:pPr>
        <w:ind w:left="426"/>
        <w:rPr>
          <w:bCs/>
          <w:color w:val="000000"/>
          <w:kern w:val="36"/>
          <w:sz w:val="28"/>
          <w:szCs w:val="28"/>
        </w:rPr>
      </w:pPr>
      <w:r>
        <w:rPr>
          <w:sz w:val="28"/>
          <w:szCs w:val="28"/>
        </w:rPr>
        <w:t>2</w:t>
      </w:r>
      <w:r w:rsidR="00FE4654">
        <w:rPr>
          <w:sz w:val="28"/>
          <w:szCs w:val="28"/>
        </w:rPr>
        <w:t>.</w:t>
      </w:r>
      <w:r w:rsidR="001E4D6F">
        <w:rPr>
          <w:sz w:val="28"/>
          <w:szCs w:val="28"/>
        </w:rPr>
        <w:t>2</w:t>
      </w:r>
      <w:r w:rsidR="00DE3647">
        <w:rPr>
          <w:sz w:val="28"/>
          <w:szCs w:val="28"/>
        </w:rPr>
        <w:t>.</w:t>
      </w:r>
      <w:r w:rsidR="00FE4654">
        <w:rPr>
          <w:sz w:val="28"/>
          <w:szCs w:val="28"/>
        </w:rPr>
        <w:t xml:space="preserve"> </w:t>
      </w:r>
      <w:r w:rsidR="002D0C84">
        <w:rPr>
          <w:sz w:val="28"/>
          <w:szCs w:val="28"/>
        </w:rPr>
        <w:t>Конструкция корпуса</w:t>
      </w:r>
      <w:r w:rsidR="00DB7088">
        <w:rPr>
          <w:sz w:val="28"/>
          <w:szCs w:val="28"/>
        </w:rPr>
        <w:t xml:space="preserve">: </w:t>
      </w:r>
      <w:r w:rsidR="002D0C84">
        <w:rPr>
          <w:sz w:val="28"/>
          <w:szCs w:val="28"/>
        </w:rPr>
        <w:t>жесткая сварная</w:t>
      </w:r>
      <w:r w:rsidR="0056362B">
        <w:rPr>
          <w:bCs/>
          <w:color w:val="000000"/>
          <w:kern w:val="36"/>
          <w:sz w:val="28"/>
          <w:szCs w:val="28"/>
        </w:rPr>
        <w:t>.</w:t>
      </w:r>
    </w:p>
    <w:p w14:paraId="6712A5E4" w14:textId="7BD6E84A" w:rsidR="00F71FA8" w:rsidRDefault="009A7794" w:rsidP="00D8198A">
      <w:pPr>
        <w:ind w:left="426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3</w:t>
      </w:r>
      <w:r w:rsidR="00DE3647">
        <w:rPr>
          <w:bCs/>
          <w:color w:val="000000"/>
          <w:kern w:val="36"/>
          <w:sz w:val="28"/>
          <w:szCs w:val="28"/>
        </w:rPr>
        <w:t>.</w:t>
      </w:r>
      <w:r w:rsidR="00FE4654">
        <w:rPr>
          <w:bCs/>
          <w:color w:val="000000"/>
          <w:kern w:val="36"/>
          <w:sz w:val="28"/>
          <w:szCs w:val="28"/>
        </w:rPr>
        <w:t xml:space="preserve"> </w:t>
      </w:r>
      <w:r>
        <w:rPr>
          <w:bCs/>
          <w:color w:val="000000"/>
          <w:kern w:val="36"/>
          <w:sz w:val="28"/>
          <w:szCs w:val="28"/>
        </w:rPr>
        <w:t>Внешние размеры</w:t>
      </w:r>
      <w:r w:rsidR="00A0660B">
        <w:rPr>
          <w:bCs/>
          <w:color w:val="000000"/>
          <w:kern w:val="36"/>
          <w:sz w:val="28"/>
          <w:szCs w:val="28"/>
        </w:rPr>
        <w:t xml:space="preserve"> </w:t>
      </w:r>
      <w:r>
        <w:rPr>
          <w:bCs/>
          <w:color w:val="000000"/>
          <w:kern w:val="36"/>
          <w:sz w:val="28"/>
          <w:szCs w:val="28"/>
        </w:rPr>
        <w:t>(В×Ш×Г)</w:t>
      </w:r>
      <w:r w:rsidR="00A0660B">
        <w:rPr>
          <w:bCs/>
          <w:color w:val="000000"/>
          <w:kern w:val="36"/>
          <w:sz w:val="28"/>
          <w:szCs w:val="28"/>
        </w:rPr>
        <w:t>:</w:t>
      </w:r>
      <w:r w:rsidR="001B764E">
        <w:rPr>
          <w:bCs/>
          <w:color w:val="000000"/>
          <w:kern w:val="36"/>
          <w:sz w:val="28"/>
          <w:szCs w:val="28"/>
        </w:rPr>
        <w:t xml:space="preserve"> </w:t>
      </w:r>
      <w:r w:rsidR="00A0660B">
        <w:rPr>
          <w:bCs/>
          <w:color w:val="000000"/>
          <w:kern w:val="36"/>
          <w:sz w:val="28"/>
          <w:szCs w:val="28"/>
        </w:rPr>
        <w:t xml:space="preserve">не менее </w:t>
      </w:r>
      <w:r>
        <w:rPr>
          <w:bCs/>
          <w:color w:val="000000"/>
          <w:kern w:val="36"/>
          <w:sz w:val="28"/>
          <w:szCs w:val="28"/>
        </w:rPr>
        <w:t>21</w:t>
      </w:r>
      <w:r w:rsidR="00F8650D">
        <w:rPr>
          <w:bCs/>
          <w:color w:val="000000"/>
          <w:kern w:val="36"/>
          <w:sz w:val="28"/>
          <w:szCs w:val="28"/>
        </w:rPr>
        <w:t>0</w:t>
      </w:r>
      <w:r>
        <w:rPr>
          <w:bCs/>
          <w:color w:val="000000"/>
          <w:kern w:val="36"/>
          <w:sz w:val="28"/>
          <w:szCs w:val="28"/>
        </w:rPr>
        <w:t>0×</w:t>
      </w:r>
      <w:r w:rsidR="00F8650D">
        <w:rPr>
          <w:bCs/>
          <w:color w:val="000000"/>
          <w:kern w:val="36"/>
          <w:sz w:val="28"/>
          <w:szCs w:val="28"/>
        </w:rPr>
        <w:t>900</w:t>
      </w:r>
      <w:r>
        <w:rPr>
          <w:bCs/>
          <w:color w:val="000000"/>
          <w:kern w:val="36"/>
          <w:sz w:val="28"/>
          <w:szCs w:val="28"/>
        </w:rPr>
        <w:t>×500 мм</w:t>
      </w:r>
      <w:r w:rsidR="0056362B">
        <w:rPr>
          <w:bCs/>
          <w:color w:val="000000"/>
          <w:kern w:val="36"/>
          <w:sz w:val="28"/>
          <w:szCs w:val="28"/>
        </w:rPr>
        <w:t>.</w:t>
      </w:r>
    </w:p>
    <w:p w14:paraId="5172F6CA" w14:textId="7E9A48C1" w:rsidR="00FE4654" w:rsidRDefault="009A7794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4</w:t>
      </w:r>
      <w:r w:rsidR="00DE3647">
        <w:rPr>
          <w:bCs/>
          <w:color w:val="000000"/>
          <w:kern w:val="36"/>
          <w:sz w:val="28"/>
          <w:szCs w:val="28"/>
        </w:rPr>
        <w:t>.</w:t>
      </w:r>
      <w:r w:rsidR="00FE4654">
        <w:rPr>
          <w:bCs/>
          <w:color w:val="000000"/>
          <w:kern w:val="36"/>
          <w:sz w:val="28"/>
          <w:szCs w:val="28"/>
        </w:rPr>
        <w:t xml:space="preserve"> </w:t>
      </w:r>
      <w:r>
        <w:rPr>
          <w:bCs/>
          <w:color w:val="000000"/>
          <w:kern w:val="36"/>
          <w:sz w:val="28"/>
          <w:szCs w:val="28"/>
        </w:rPr>
        <w:t>Количество секций</w:t>
      </w:r>
      <w:r w:rsidR="00DB7088">
        <w:rPr>
          <w:bCs/>
          <w:color w:val="000000"/>
          <w:kern w:val="36"/>
          <w:sz w:val="28"/>
          <w:szCs w:val="28"/>
        </w:rPr>
        <w:t xml:space="preserve">: </w:t>
      </w:r>
      <w:r>
        <w:rPr>
          <w:bCs/>
          <w:color w:val="000000"/>
          <w:kern w:val="36"/>
          <w:sz w:val="28"/>
          <w:szCs w:val="28"/>
        </w:rPr>
        <w:t>2</w:t>
      </w:r>
      <w:r w:rsidR="00627EB5">
        <w:rPr>
          <w:bCs/>
          <w:color w:val="000000"/>
          <w:kern w:val="36"/>
          <w:sz w:val="28"/>
          <w:szCs w:val="28"/>
        </w:rPr>
        <w:t xml:space="preserve"> (двухстворчатый)</w:t>
      </w:r>
      <w:r w:rsidR="0056362B">
        <w:rPr>
          <w:bCs/>
          <w:color w:val="000000"/>
          <w:kern w:val="36"/>
          <w:sz w:val="28"/>
          <w:szCs w:val="28"/>
        </w:rPr>
        <w:t>.</w:t>
      </w:r>
    </w:p>
    <w:p w14:paraId="427290DA" w14:textId="7FE60746" w:rsidR="00F71FA8" w:rsidRDefault="009A7794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5</w:t>
      </w:r>
      <w:r w:rsidR="00DE3647">
        <w:rPr>
          <w:bCs/>
          <w:color w:val="000000"/>
          <w:kern w:val="36"/>
          <w:sz w:val="28"/>
          <w:szCs w:val="28"/>
        </w:rPr>
        <w:t>.</w:t>
      </w:r>
      <w:r w:rsidR="00F71FA8">
        <w:rPr>
          <w:bCs/>
          <w:color w:val="000000"/>
          <w:kern w:val="36"/>
          <w:sz w:val="28"/>
          <w:szCs w:val="28"/>
        </w:rPr>
        <w:t xml:space="preserve"> </w:t>
      </w:r>
      <w:r>
        <w:rPr>
          <w:bCs/>
          <w:color w:val="000000"/>
          <w:kern w:val="36"/>
          <w:sz w:val="28"/>
          <w:szCs w:val="28"/>
        </w:rPr>
        <w:t>Комплектация</w:t>
      </w:r>
      <w:r w:rsidR="00DB7088">
        <w:rPr>
          <w:bCs/>
          <w:color w:val="000000"/>
          <w:kern w:val="36"/>
          <w:sz w:val="28"/>
          <w:szCs w:val="28"/>
        </w:rPr>
        <w:t xml:space="preserve">: </w:t>
      </w:r>
      <w:r>
        <w:rPr>
          <w:bCs/>
          <w:color w:val="000000"/>
          <w:kern w:val="36"/>
          <w:sz w:val="28"/>
          <w:szCs w:val="28"/>
        </w:rPr>
        <w:t>полка, перекладина, крючки, выдвижная скамья</w:t>
      </w:r>
      <w:r w:rsidR="0056362B">
        <w:rPr>
          <w:bCs/>
          <w:color w:val="000000"/>
          <w:kern w:val="36"/>
          <w:sz w:val="28"/>
          <w:szCs w:val="28"/>
        </w:rPr>
        <w:t>.</w:t>
      </w:r>
    </w:p>
    <w:p w14:paraId="402BE37F" w14:textId="36B20FAD" w:rsidR="00FE4654" w:rsidRDefault="009A7794" w:rsidP="00D8198A">
      <w:pPr>
        <w:ind w:left="709" w:hanging="283"/>
        <w:rPr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6</w:t>
      </w:r>
      <w:r w:rsidR="00DE3647">
        <w:rPr>
          <w:bCs/>
          <w:color w:val="000000"/>
          <w:kern w:val="36"/>
          <w:sz w:val="28"/>
          <w:szCs w:val="28"/>
        </w:rPr>
        <w:t>.</w:t>
      </w:r>
      <w:r w:rsidR="00FE4654">
        <w:rPr>
          <w:bCs/>
          <w:color w:val="000000"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>Материал сидения выдвижной скамьи</w:t>
      </w:r>
      <w:r w:rsidR="00DB7088">
        <w:rPr>
          <w:sz w:val="28"/>
          <w:szCs w:val="28"/>
        </w:rPr>
        <w:t xml:space="preserve">: </w:t>
      </w:r>
      <w:r w:rsidR="00521F22">
        <w:rPr>
          <w:sz w:val="28"/>
          <w:szCs w:val="28"/>
        </w:rPr>
        <w:t>дерево</w:t>
      </w:r>
      <w:r w:rsidR="0056362B">
        <w:rPr>
          <w:sz w:val="28"/>
          <w:szCs w:val="28"/>
        </w:rPr>
        <w:t>.</w:t>
      </w:r>
    </w:p>
    <w:p w14:paraId="6EC352FB" w14:textId="68103471" w:rsidR="009A7794" w:rsidRDefault="009A7794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2.7</w:t>
      </w:r>
      <w:r w:rsidR="00DE3647">
        <w:rPr>
          <w:bCs/>
          <w:color w:val="000000"/>
          <w:kern w:val="36"/>
          <w:sz w:val="28"/>
          <w:szCs w:val="28"/>
        </w:rPr>
        <w:t>.</w:t>
      </w:r>
      <w:r>
        <w:rPr>
          <w:bCs/>
          <w:color w:val="000000"/>
          <w:kern w:val="36"/>
          <w:sz w:val="28"/>
          <w:szCs w:val="28"/>
        </w:rPr>
        <w:t xml:space="preserve"> Замок: ключевой</w:t>
      </w:r>
      <w:r w:rsidR="0056362B">
        <w:rPr>
          <w:bCs/>
          <w:color w:val="000000"/>
          <w:kern w:val="36"/>
          <w:sz w:val="28"/>
          <w:szCs w:val="28"/>
        </w:rPr>
        <w:t>.</w:t>
      </w:r>
    </w:p>
    <w:p w14:paraId="56534AD6" w14:textId="50B8AFA9" w:rsidR="00F8650D" w:rsidRDefault="00F8650D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2.8</w:t>
      </w:r>
      <w:r w:rsidR="00DE3647">
        <w:rPr>
          <w:bCs/>
          <w:color w:val="000000"/>
          <w:kern w:val="36"/>
          <w:sz w:val="28"/>
          <w:szCs w:val="28"/>
        </w:rPr>
        <w:t>.</w:t>
      </w:r>
      <w:r>
        <w:rPr>
          <w:bCs/>
          <w:color w:val="000000"/>
          <w:kern w:val="36"/>
          <w:sz w:val="28"/>
          <w:szCs w:val="28"/>
        </w:rPr>
        <w:t xml:space="preserve"> Наличие вентиляционных отверстий</w:t>
      </w:r>
      <w:r w:rsidR="0056362B">
        <w:rPr>
          <w:bCs/>
          <w:color w:val="000000"/>
          <w:kern w:val="36"/>
          <w:sz w:val="28"/>
          <w:szCs w:val="28"/>
        </w:rPr>
        <w:t>.</w:t>
      </w:r>
      <w:r>
        <w:rPr>
          <w:bCs/>
          <w:color w:val="000000"/>
          <w:kern w:val="36"/>
          <w:sz w:val="28"/>
          <w:szCs w:val="28"/>
        </w:rPr>
        <w:t xml:space="preserve"> </w:t>
      </w:r>
    </w:p>
    <w:p w14:paraId="546AE40F" w14:textId="5837D3B7" w:rsidR="009A7794" w:rsidRDefault="009A7794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2.</w:t>
      </w:r>
      <w:r w:rsidR="00F8650D">
        <w:rPr>
          <w:bCs/>
          <w:color w:val="000000"/>
          <w:kern w:val="36"/>
          <w:sz w:val="28"/>
          <w:szCs w:val="28"/>
        </w:rPr>
        <w:t>9</w:t>
      </w:r>
      <w:r w:rsidR="00DE3647">
        <w:rPr>
          <w:bCs/>
          <w:color w:val="000000"/>
          <w:kern w:val="36"/>
          <w:sz w:val="28"/>
          <w:szCs w:val="28"/>
        </w:rPr>
        <w:t>.</w:t>
      </w:r>
      <w:r>
        <w:rPr>
          <w:bCs/>
          <w:color w:val="000000"/>
          <w:kern w:val="36"/>
          <w:sz w:val="28"/>
          <w:szCs w:val="28"/>
        </w:rPr>
        <w:t xml:space="preserve"> Цвет: серый</w:t>
      </w:r>
      <w:r w:rsidR="00A0660B">
        <w:rPr>
          <w:bCs/>
          <w:color w:val="000000"/>
          <w:kern w:val="36"/>
          <w:sz w:val="28"/>
          <w:szCs w:val="28"/>
        </w:rPr>
        <w:t>,</w:t>
      </w:r>
      <w:r>
        <w:rPr>
          <w:bCs/>
          <w:color w:val="000000"/>
          <w:kern w:val="36"/>
          <w:sz w:val="28"/>
          <w:szCs w:val="28"/>
        </w:rPr>
        <w:t xml:space="preserve"> полуматовый</w:t>
      </w:r>
      <w:r w:rsidR="0056362B">
        <w:rPr>
          <w:bCs/>
          <w:color w:val="000000"/>
          <w:kern w:val="36"/>
          <w:sz w:val="28"/>
          <w:szCs w:val="28"/>
        </w:rPr>
        <w:t>.</w:t>
      </w:r>
    </w:p>
    <w:p w14:paraId="23BBF801" w14:textId="5ACE538E" w:rsidR="009A7794" w:rsidRDefault="009A7794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2.</w:t>
      </w:r>
      <w:r w:rsidR="00F8650D">
        <w:rPr>
          <w:bCs/>
          <w:color w:val="000000"/>
          <w:kern w:val="36"/>
          <w:sz w:val="28"/>
          <w:szCs w:val="28"/>
        </w:rPr>
        <w:t>10</w:t>
      </w:r>
      <w:r w:rsidR="00DE3647">
        <w:rPr>
          <w:bCs/>
          <w:color w:val="000000"/>
          <w:kern w:val="36"/>
          <w:sz w:val="28"/>
          <w:szCs w:val="28"/>
        </w:rPr>
        <w:t>.</w:t>
      </w:r>
      <w:r>
        <w:rPr>
          <w:bCs/>
          <w:color w:val="000000"/>
          <w:kern w:val="36"/>
          <w:sz w:val="28"/>
          <w:szCs w:val="28"/>
        </w:rPr>
        <w:t xml:space="preserve"> Тип покрытия: порошков</w:t>
      </w:r>
      <w:r w:rsidR="00F8650D">
        <w:rPr>
          <w:bCs/>
          <w:color w:val="000000"/>
          <w:kern w:val="36"/>
          <w:sz w:val="28"/>
          <w:szCs w:val="28"/>
        </w:rPr>
        <w:t>ый</w:t>
      </w:r>
      <w:r w:rsidR="00DE3647">
        <w:rPr>
          <w:bCs/>
          <w:color w:val="000000"/>
          <w:kern w:val="36"/>
          <w:sz w:val="28"/>
          <w:szCs w:val="28"/>
        </w:rPr>
        <w:t>,</w:t>
      </w:r>
      <w:r>
        <w:rPr>
          <w:bCs/>
          <w:color w:val="000000"/>
          <w:kern w:val="36"/>
          <w:sz w:val="28"/>
          <w:szCs w:val="28"/>
        </w:rPr>
        <w:t xml:space="preserve"> антикоррозийная обработка</w:t>
      </w:r>
      <w:r w:rsidR="00F8650D">
        <w:rPr>
          <w:bCs/>
          <w:color w:val="000000"/>
          <w:kern w:val="36"/>
          <w:sz w:val="28"/>
          <w:szCs w:val="28"/>
        </w:rPr>
        <w:t>.</w:t>
      </w:r>
    </w:p>
    <w:p w14:paraId="7D260F0F" w14:textId="77777777" w:rsidR="00FE4654" w:rsidRDefault="00F8650D" w:rsidP="00D8198A">
      <w:pPr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3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51538F">
        <w:rPr>
          <w:bCs/>
          <w:color w:val="000000"/>
          <w:kern w:val="36"/>
          <w:sz w:val="28"/>
          <w:szCs w:val="28"/>
        </w:rPr>
        <w:t xml:space="preserve"> </w:t>
      </w:r>
      <w:r w:rsidR="00FE4654">
        <w:rPr>
          <w:bCs/>
          <w:color w:val="000000"/>
          <w:kern w:val="36"/>
          <w:sz w:val="28"/>
          <w:szCs w:val="28"/>
        </w:rPr>
        <w:t>Условия поставки:</w:t>
      </w:r>
    </w:p>
    <w:p w14:paraId="381CA457" w14:textId="38685191" w:rsidR="00FE4654" w:rsidRDefault="00F8650D" w:rsidP="00F8650D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D1D4F">
        <w:rPr>
          <w:sz w:val="28"/>
          <w:szCs w:val="28"/>
        </w:rPr>
        <w:t>.</w:t>
      </w:r>
      <w:r w:rsidR="009C3060">
        <w:rPr>
          <w:sz w:val="28"/>
          <w:szCs w:val="28"/>
        </w:rPr>
        <w:t>1</w:t>
      </w:r>
      <w:r w:rsidR="00DE3647">
        <w:rPr>
          <w:sz w:val="28"/>
          <w:szCs w:val="28"/>
        </w:rPr>
        <w:t>.</w:t>
      </w:r>
      <w:r w:rsidR="009C3060">
        <w:rPr>
          <w:sz w:val="28"/>
          <w:szCs w:val="28"/>
        </w:rPr>
        <w:t xml:space="preserve"> </w:t>
      </w:r>
      <w:r>
        <w:rPr>
          <w:sz w:val="28"/>
          <w:szCs w:val="28"/>
        </w:rPr>
        <w:t>Шкаф для одежды</w:t>
      </w:r>
      <w:r w:rsidR="008A4793">
        <w:rPr>
          <w:sz w:val="28"/>
          <w:szCs w:val="28"/>
        </w:rPr>
        <w:t xml:space="preserve"> должен поставлять</w:t>
      </w:r>
      <w:r w:rsidR="00FE4654">
        <w:rPr>
          <w:sz w:val="28"/>
          <w:szCs w:val="28"/>
        </w:rPr>
        <w:t>ся заказчику в</w:t>
      </w:r>
      <w:r>
        <w:rPr>
          <w:sz w:val="28"/>
          <w:szCs w:val="28"/>
        </w:rPr>
        <w:t xml:space="preserve"> собранном,</w:t>
      </w:r>
      <w:r w:rsidR="00FE4654">
        <w:rPr>
          <w:sz w:val="28"/>
          <w:szCs w:val="28"/>
        </w:rPr>
        <w:t xml:space="preserve"> упакованном виде</w:t>
      </w:r>
      <w:r w:rsidR="0056362B">
        <w:rPr>
          <w:sz w:val="28"/>
          <w:szCs w:val="28"/>
        </w:rPr>
        <w:t>.</w:t>
      </w:r>
    </w:p>
    <w:p w14:paraId="3DD97B0B" w14:textId="150DFF7F" w:rsidR="009F0E69" w:rsidRDefault="00F8650D" w:rsidP="00D8198A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4654">
        <w:rPr>
          <w:sz w:val="28"/>
          <w:szCs w:val="28"/>
        </w:rPr>
        <w:t>.2</w:t>
      </w:r>
      <w:r w:rsidR="00DE3647">
        <w:rPr>
          <w:sz w:val="28"/>
          <w:szCs w:val="28"/>
        </w:rPr>
        <w:t>.</w:t>
      </w:r>
      <w:r w:rsidR="009F0E69">
        <w:rPr>
          <w:sz w:val="28"/>
          <w:szCs w:val="28"/>
        </w:rPr>
        <w:t xml:space="preserve"> Г</w:t>
      </w:r>
      <w:r w:rsidR="008A4793">
        <w:rPr>
          <w:sz w:val="28"/>
          <w:szCs w:val="28"/>
        </w:rPr>
        <w:t>арантийные обязательства</w:t>
      </w:r>
      <w:r w:rsidR="00FE4654">
        <w:rPr>
          <w:sz w:val="28"/>
          <w:szCs w:val="28"/>
        </w:rPr>
        <w:t xml:space="preserve"> поставщика</w:t>
      </w:r>
      <w:r w:rsidR="008A4793">
        <w:rPr>
          <w:sz w:val="28"/>
          <w:szCs w:val="28"/>
        </w:rPr>
        <w:t xml:space="preserve"> не менее </w:t>
      </w:r>
      <w:r w:rsidR="00A028C8" w:rsidRPr="00A028C8">
        <w:rPr>
          <w:sz w:val="28"/>
          <w:szCs w:val="28"/>
        </w:rPr>
        <w:t>24</w:t>
      </w:r>
      <w:r w:rsidR="008A4793">
        <w:rPr>
          <w:sz w:val="28"/>
          <w:szCs w:val="28"/>
        </w:rPr>
        <w:t xml:space="preserve"> месяцев</w:t>
      </w:r>
      <w:r w:rsidR="009F0E69">
        <w:rPr>
          <w:sz w:val="28"/>
          <w:szCs w:val="28"/>
        </w:rPr>
        <w:t xml:space="preserve"> с момента ввода в эксплуатацию</w:t>
      </w:r>
      <w:r w:rsidR="0056362B">
        <w:rPr>
          <w:sz w:val="28"/>
          <w:szCs w:val="28"/>
        </w:rPr>
        <w:t>.</w:t>
      </w:r>
    </w:p>
    <w:p w14:paraId="5B521BE0" w14:textId="550F5A1E" w:rsidR="009F0E69" w:rsidRDefault="00F8650D" w:rsidP="00D8198A">
      <w:p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F0E69">
        <w:rPr>
          <w:sz w:val="28"/>
          <w:szCs w:val="28"/>
        </w:rPr>
        <w:t>.3</w:t>
      </w:r>
      <w:r w:rsidR="00DE3647">
        <w:rPr>
          <w:sz w:val="28"/>
          <w:szCs w:val="28"/>
        </w:rPr>
        <w:t>.</w:t>
      </w:r>
      <w:r w:rsidR="009F0E69">
        <w:rPr>
          <w:sz w:val="28"/>
          <w:szCs w:val="28"/>
        </w:rPr>
        <w:t xml:space="preserve"> Наличие</w:t>
      </w:r>
      <w:r w:rsidR="008A4793">
        <w:rPr>
          <w:sz w:val="28"/>
          <w:szCs w:val="28"/>
        </w:rPr>
        <w:t xml:space="preserve"> сертификат</w:t>
      </w:r>
      <w:r w:rsidR="009F0E69">
        <w:rPr>
          <w:sz w:val="28"/>
          <w:szCs w:val="28"/>
        </w:rPr>
        <w:t>а соответствия Р</w:t>
      </w:r>
      <w:r w:rsidR="0056362B">
        <w:rPr>
          <w:sz w:val="28"/>
          <w:szCs w:val="28"/>
        </w:rPr>
        <w:t>.</w:t>
      </w:r>
    </w:p>
    <w:p w14:paraId="78045A21" w14:textId="49010677" w:rsidR="00ED1D4F" w:rsidRDefault="00F8650D" w:rsidP="00D8198A">
      <w:p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F0E69">
        <w:rPr>
          <w:sz w:val="28"/>
          <w:szCs w:val="28"/>
        </w:rPr>
        <w:t>.4</w:t>
      </w:r>
      <w:r w:rsidR="00DE3647">
        <w:rPr>
          <w:sz w:val="28"/>
          <w:szCs w:val="28"/>
        </w:rPr>
        <w:t>.</w:t>
      </w:r>
      <w:r w:rsidR="009F0E69">
        <w:rPr>
          <w:sz w:val="28"/>
          <w:szCs w:val="28"/>
        </w:rPr>
        <w:t xml:space="preserve"> Гигиеническое заключение на товар</w:t>
      </w:r>
      <w:r>
        <w:rPr>
          <w:sz w:val="28"/>
          <w:szCs w:val="28"/>
        </w:rPr>
        <w:t>.</w:t>
      </w:r>
      <w:r w:rsidR="008A4793">
        <w:rPr>
          <w:sz w:val="28"/>
          <w:szCs w:val="28"/>
        </w:rPr>
        <w:t xml:space="preserve">  </w:t>
      </w:r>
    </w:p>
    <w:p w14:paraId="5A02AA8F" w14:textId="77777777" w:rsidR="00650BDE" w:rsidRDefault="00F8650D" w:rsidP="00D8198A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t>4</w:t>
      </w:r>
      <w:r w:rsidR="008A4793">
        <w:rPr>
          <w:sz w:val="28"/>
          <w:szCs w:val="28"/>
        </w:rPr>
        <w:t>.</w:t>
      </w:r>
      <w:r w:rsidR="0051538F">
        <w:rPr>
          <w:sz w:val="28"/>
          <w:szCs w:val="28"/>
        </w:rPr>
        <w:t xml:space="preserve"> </w:t>
      </w:r>
      <w:r w:rsidR="009F0E69">
        <w:rPr>
          <w:sz w:val="28"/>
          <w:szCs w:val="28"/>
        </w:rPr>
        <w:t xml:space="preserve">Техническое предложение должно содержать ответы на все вопросы в </w:t>
      </w:r>
      <w:r w:rsidR="00D8198A">
        <w:rPr>
          <w:sz w:val="28"/>
          <w:szCs w:val="28"/>
        </w:rPr>
        <w:t xml:space="preserve">        </w:t>
      </w:r>
      <w:r w:rsidR="009F0E69">
        <w:rPr>
          <w:sz w:val="28"/>
          <w:szCs w:val="28"/>
        </w:rPr>
        <w:t>последовательности, изложенные в техническом задании</w:t>
      </w:r>
      <w:r w:rsidR="008A4793">
        <w:rPr>
          <w:sz w:val="28"/>
          <w:szCs w:val="28"/>
        </w:rPr>
        <w:t>.</w:t>
      </w:r>
    </w:p>
    <w:p w14:paraId="3356127B" w14:textId="06EC64DE" w:rsidR="0004752D" w:rsidRDefault="00F8650D" w:rsidP="00D8198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04752D">
        <w:rPr>
          <w:rFonts w:ascii="Times New Roman CYR" w:hAnsi="Times New Roman CYR" w:cs="Times New Roman CYR"/>
          <w:sz w:val="28"/>
          <w:szCs w:val="28"/>
        </w:rPr>
        <w:t>.</w:t>
      </w:r>
      <w:r w:rsidR="0051538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4752D">
        <w:rPr>
          <w:rFonts w:ascii="Times New Roman CYR" w:hAnsi="Times New Roman CYR" w:cs="Times New Roman CYR"/>
          <w:sz w:val="28"/>
          <w:szCs w:val="28"/>
        </w:rPr>
        <w:t>Требуем</w:t>
      </w:r>
      <w:r w:rsidR="0051538F">
        <w:rPr>
          <w:rFonts w:ascii="Times New Roman CYR" w:hAnsi="Times New Roman CYR" w:cs="Times New Roman CYR"/>
          <w:sz w:val="28"/>
          <w:szCs w:val="28"/>
        </w:rPr>
        <w:t>ое к</w:t>
      </w:r>
      <w:r w:rsidR="009C3060">
        <w:rPr>
          <w:rFonts w:ascii="Times New Roman CYR" w:hAnsi="Times New Roman CYR" w:cs="Times New Roman CYR"/>
          <w:sz w:val="28"/>
          <w:szCs w:val="28"/>
        </w:rPr>
        <w:t xml:space="preserve">оличество и срок поставки: </w:t>
      </w:r>
      <w:r w:rsidR="00A028C8" w:rsidRPr="00A028C8">
        <w:rPr>
          <w:rFonts w:ascii="Times New Roman CYR" w:hAnsi="Times New Roman CYR" w:cs="Times New Roman CYR"/>
          <w:sz w:val="28"/>
          <w:szCs w:val="28"/>
        </w:rPr>
        <w:t>10</w:t>
      </w:r>
      <w:r w:rsidR="009C3060">
        <w:rPr>
          <w:rFonts w:ascii="Times New Roman CYR" w:hAnsi="Times New Roman CYR" w:cs="Times New Roman CYR"/>
          <w:sz w:val="28"/>
          <w:szCs w:val="28"/>
        </w:rPr>
        <w:t xml:space="preserve"> шт</w:t>
      </w:r>
      <w:r w:rsidR="00D8198A">
        <w:rPr>
          <w:rFonts w:ascii="Times New Roman CYR" w:hAnsi="Times New Roman CYR" w:cs="Times New Roman CYR"/>
          <w:sz w:val="28"/>
          <w:szCs w:val="28"/>
        </w:rPr>
        <w:t>ук</w:t>
      </w:r>
      <w:r w:rsidR="00333596">
        <w:rPr>
          <w:rFonts w:ascii="Times New Roman CYR" w:hAnsi="Times New Roman CYR" w:cs="Times New Roman CYR"/>
          <w:sz w:val="28"/>
          <w:szCs w:val="28"/>
        </w:rPr>
        <w:t>,</w:t>
      </w:r>
      <w:r w:rsidR="00D8198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413D">
        <w:rPr>
          <w:rFonts w:ascii="Times New Roman CYR" w:hAnsi="Times New Roman CYR" w:cs="Times New Roman CYR"/>
          <w:sz w:val="28"/>
          <w:szCs w:val="28"/>
        </w:rPr>
        <w:t>I</w:t>
      </w:r>
      <w:r w:rsidR="0051538F">
        <w:rPr>
          <w:rFonts w:ascii="Times New Roman CYR" w:hAnsi="Times New Roman CYR" w:cs="Times New Roman CYR"/>
          <w:sz w:val="28"/>
          <w:szCs w:val="28"/>
        </w:rPr>
        <w:t xml:space="preserve"> квартал 202</w:t>
      </w:r>
      <w:r w:rsidR="00A028C8" w:rsidRPr="00A028C8">
        <w:rPr>
          <w:rFonts w:ascii="Times New Roman CYR" w:hAnsi="Times New Roman CYR" w:cs="Times New Roman CYR"/>
          <w:sz w:val="28"/>
          <w:szCs w:val="28"/>
        </w:rPr>
        <w:t>6</w:t>
      </w:r>
      <w:r w:rsidR="0051538F">
        <w:rPr>
          <w:rFonts w:ascii="Times New Roman CYR" w:hAnsi="Times New Roman CYR" w:cs="Times New Roman CYR"/>
          <w:sz w:val="28"/>
          <w:szCs w:val="28"/>
        </w:rPr>
        <w:t xml:space="preserve"> г</w:t>
      </w:r>
      <w:r w:rsidR="009C3060">
        <w:rPr>
          <w:rFonts w:ascii="Times New Roman CYR" w:hAnsi="Times New Roman CYR" w:cs="Times New Roman CYR"/>
          <w:sz w:val="28"/>
          <w:szCs w:val="28"/>
        </w:rPr>
        <w:t>.</w:t>
      </w:r>
    </w:p>
    <w:p w14:paraId="080FCD0E" w14:textId="77777777" w:rsidR="001E4D6F" w:rsidRDefault="001E4D6F" w:rsidP="001E4D6F">
      <w:pPr>
        <w:ind w:firstLine="708"/>
        <w:rPr>
          <w:sz w:val="28"/>
          <w:szCs w:val="28"/>
        </w:rPr>
      </w:pPr>
    </w:p>
    <w:p w14:paraId="36A4296B" w14:textId="77777777" w:rsidR="00541E79" w:rsidRDefault="00541E79" w:rsidP="00C84AA1">
      <w:pPr>
        <w:jc w:val="both"/>
      </w:pPr>
    </w:p>
    <w:p w14:paraId="52D5AE29" w14:textId="77777777" w:rsidR="00541E79" w:rsidRDefault="00541E79" w:rsidP="00C84AA1">
      <w:pPr>
        <w:jc w:val="both"/>
      </w:pPr>
    </w:p>
    <w:p w14:paraId="1FCA8E0D" w14:textId="77777777" w:rsidR="00A6413D" w:rsidRDefault="00A6413D" w:rsidP="00C84AA1">
      <w:pPr>
        <w:jc w:val="both"/>
      </w:pPr>
    </w:p>
    <w:p w14:paraId="06C74E4E" w14:textId="77777777" w:rsidR="0056362B" w:rsidRDefault="0056362B" w:rsidP="00C84AA1">
      <w:pPr>
        <w:jc w:val="both"/>
        <w:rPr>
          <w:sz w:val="16"/>
          <w:szCs w:val="16"/>
        </w:rPr>
      </w:pPr>
    </w:p>
    <w:p w14:paraId="386ACDA7" w14:textId="77777777" w:rsidR="0056362B" w:rsidRDefault="0056362B" w:rsidP="00C84AA1">
      <w:pPr>
        <w:jc w:val="both"/>
        <w:rPr>
          <w:sz w:val="16"/>
          <w:szCs w:val="16"/>
        </w:rPr>
      </w:pPr>
    </w:p>
    <w:p w14:paraId="2DF7F1AD" w14:textId="77777777" w:rsidR="0056362B" w:rsidRDefault="0056362B" w:rsidP="00C84AA1">
      <w:pPr>
        <w:jc w:val="both"/>
        <w:rPr>
          <w:sz w:val="16"/>
          <w:szCs w:val="16"/>
        </w:rPr>
      </w:pPr>
    </w:p>
    <w:p w14:paraId="2DC45267" w14:textId="77777777" w:rsidR="0056362B" w:rsidRDefault="0056362B" w:rsidP="00C84AA1">
      <w:pPr>
        <w:jc w:val="both"/>
        <w:rPr>
          <w:sz w:val="16"/>
          <w:szCs w:val="16"/>
        </w:rPr>
      </w:pPr>
    </w:p>
    <w:p w14:paraId="5F1EAC0E" w14:textId="160597BA" w:rsidR="00C84AA1" w:rsidRPr="00A028C8" w:rsidRDefault="00C84AA1" w:rsidP="00C84AA1">
      <w:pPr>
        <w:jc w:val="both"/>
        <w:rPr>
          <w:sz w:val="16"/>
          <w:szCs w:val="16"/>
        </w:rPr>
      </w:pPr>
      <w:r w:rsidRPr="00A028C8">
        <w:rPr>
          <w:sz w:val="16"/>
          <w:szCs w:val="16"/>
        </w:rPr>
        <w:t xml:space="preserve">        </w:t>
      </w:r>
    </w:p>
    <w:sectPr w:rsidR="00C84AA1" w:rsidRPr="00A028C8" w:rsidSect="00501EED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BEBF9" w14:textId="77777777" w:rsidR="00D123C1" w:rsidRDefault="00D123C1" w:rsidP="00541E79">
      <w:r>
        <w:separator/>
      </w:r>
    </w:p>
  </w:endnote>
  <w:endnote w:type="continuationSeparator" w:id="0">
    <w:p w14:paraId="2C80A00C" w14:textId="77777777" w:rsidR="00D123C1" w:rsidRDefault="00D123C1" w:rsidP="0054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38D45" w14:textId="77777777" w:rsidR="00D123C1" w:rsidRDefault="00D123C1" w:rsidP="00541E79">
      <w:r>
        <w:separator/>
      </w:r>
    </w:p>
  </w:footnote>
  <w:footnote w:type="continuationSeparator" w:id="0">
    <w:p w14:paraId="1A16BD15" w14:textId="77777777" w:rsidR="00D123C1" w:rsidRDefault="00D123C1" w:rsidP="00541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306B0"/>
    <w:multiLevelType w:val="hybridMultilevel"/>
    <w:tmpl w:val="8B2EC740"/>
    <w:lvl w:ilvl="0" w:tplc="B74E9BE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80EF5"/>
    <w:multiLevelType w:val="hybridMultilevel"/>
    <w:tmpl w:val="5B24020E"/>
    <w:lvl w:ilvl="0" w:tplc="A31E2C2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2" w15:restartNumberingAfterBreak="0">
    <w:nsid w:val="4539545E"/>
    <w:multiLevelType w:val="hybridMultilevel"/>
    <w:tmpl w:val="DF4AC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C3F1F"/>
    <w:multiLevelType w:val="hybridMultilevel"/>
    <w:tmpl w:val="A1D61BFC"/>
    <w:lvl w:ilvl="0" w:tplc="B74E9BE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EB2D80"/>
    <w:multiLevelType w:val="hybridMultilevel"/>
    <w:tmpl w:val="644AE5D4"/>
    <w:lvl w:ilvl="0" w:tplc="A31E2C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656163">
    <w:abstractNumId w:val="0"/>
  </w:num>
  <w:num w:numId="2" w16cid:durableId="798885678">
    <w:abstractNumId w:val="3"/>
  </w:num>
  <w:num w:numId="3" w16cid:durableId="1194423638">
    <w:abstractNumId w:val="4"/>
  </w:num>
  <w:num w:numId="4" w16cid:durableId="1445422186">
    <w:abstractNumId w:val="1"/>
  </w:num>
  <w:num w:numId="5" w16cid:durableId="1249853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245"/>
    <w:rsid w:val="00017478"/>
    <w:rsid w:val="00026D97"/>
    <w:rsid w:val="00034A5B"/>
    <w:rsid w:val="00043BA0"/>
    <w:rsid w:val="000442EA"/>
    <w:rsid w:val="0004752D"/>
    <w:rsid w:val="00052125"/>
    <w:rsid w:val="0006275E"/>
    <w:rsid w:val="0006458D"/>
    <w:rsid w:val="00075223"/>
    <w:rsid w:val="000978CB"/>
    <w:rsid w:val="000B6FC4"/>
    <w:rsid w:val="000B7294"/>
    <w:rsid w:val="000C5229"/>
    <w:rsid w:val="000C6D1E"/>
    <w:rsid w:val="000D38C2"/>
    <w:rsid w:val="000F70E9"/>
    <w:rsid w:val="00115ACE"/>
    <w:rsid w:val="00131556"/>
    <w:rsid w:val="00135293"/>
    <w:rsid w:val="0014233F"/>
    <w:rsid w:val="00142E7D"/>
    <w:rsid w:val="00143474"/>
    <w:rsid w:val="00151DA4"/>
    <w:rsid w:val="00152A67"/>
    <w:rsid w:val="00161DEB"/>
    <w:rsid w:val="001674E8"/>
    <w:rsid w:val="00172179"/>
    <w:rsid w:val="00184032"/>
    <w:rsid w:val="001B764E"/>
    <w:rsid w:val="001C47CA"/>
    <w:rsid w:val="001D34DD"/>
    <w:rsid w:val="001E4D6F"/>
    <w:rsid w:val="001F09A0"/>
    <w:rsid w:val="001F5B85"/>
    <w:rsid w:val="00210427"/>
    <w:rsid w:val="00214DF1"/>
    <w:rsid w:val="002156DB"/>
    <w:rsid w:val="0022140E"/>
    <w:rsid w:val="00233BEF"/>
    <w:rsid w:val="00234A91"/>
    <w:rsid w:val="002359F0"/>
    <w:rsid w:val="00243B10"/>
    <w:rsid w:val="0024539D"/>
    <w:rsid w:val="002472E8"/>
    <w:rsid w:val="00252D72"/>
    <w:rsid w:val="00262845"/>
    <w:rsid w:val="002649E4"/>
    <w:rsid w:val="0026598F"/>
    <w:rsid w:val="0026607B"/>
    <w:rsid w:val="002668BA"/>
    <w:rsid w:val="002B2372"/>
    <w:rsid w:val="002B570B"/>
    <w:rsid w:val="002B6C08"/>
    <w:rsid w:val="002C7294"/>
    <w:rsid w:val="002D0C84"/>
    <w:rsid w:val="002D56B5"/>
    <w:rsid w:val="002F38A1"/>
    <w:rsid w:val="00311341"/>
    <w:rsid w:val="003113EC"/>
    <w:rsid w:val="00314AE2"/>
    <w:rsid w:val="00327F3C"/>
    <w:rsid w:val="0033285E"/>
    <w:rsid w:val="00333596"/>
    <w:rsid w:val="00343BAD"/>
    <w:rsid w:val="00347C81"/>
    <w:rsid w:val="0035308E"/>
    <w:rsid w:val="00357586"/>
    <w:rsid w:val="003649CE"/>
    <w:rsid w:val="00371174"/>
    <w:rsid w:val="00372C41"/>
    <w:rsid w:val="00392234"/>
    <w:rsid w:val="003B5164"/>
    <w:rsid w:val="003C0DC3"/>
    <w:rsid w:val="003C2D24"/>
    <w:rsid w:val="003D33CA"/>
    <w:rsid w:val="003D7BC3"/>
    <w:rsid w:val="003E7EC7"/>
    <w:rsid w:val="003F0B67"/>
    <w:rsid w:val="003F0E9A"/>
    <w:rsid w:val="003F482E"/>
    <w:rsid w:val="003F75A7"/>
    <w:rsid w:val="004023D4"/>
    <w:rsid w:val="00407316"/>
    <w:rsid w:val="00407720"/>
    <w:rsid w:val="00413250"/>
    <w:rsid w:val="00417A7B"/>
    <w:rsid w:val="00424C13"/>
    <w:rsid w:val="00426ECD"/>
    <w:rsid w:val="0044475B"/>
    <w:rsid w:val="004456E5"/>
    <w:rsid w:val="004567F2"/>
    <w:rsid w:val="0046505B"/>
    <w:rsid w:val="00466084"/>
    <w:rsid w:val="004776FA"/>
    <w:rsid w:val="00480BB7"/>
    <w:rsid w:val="0048738B"/>
    <w:rsid w:val="004A3FF7"/>
    <w:rsid w:val="004B1F56"/>
    <w:rsid w:val="004B6443"/>
    <w:rsid w:val="004E09E8"/>
    <w:rsid w:val="004E678E"/>
    <w:rsid w:val="004E6CD7"/>
    <w:rsid w:val="00501EED"/>
    <w:rsid w:val="005024CA"/>
    <w:rsid w:val="0051538F"/>
    <w:rsid w:val="00521F22"/>
    <w:rsid w:val="00527E43"/>
    <w:rsid w:val="00541E79"/>
    <w:rsid w:val="00544F04"/>
    <w:rsid w:val="0056362B"/>
    <w:rsid w:val="005854BF"/>
    <w:rsid w:val="0059073B"/>
    <w:rsid w:val="005C6614"/>
    <w:rsid w:val="005D4520"/>
    <w:rsid w:val="005D5B57"/>
    <w:rsid w:val="005F1B5D"/>
    <w:rsid w:val="006034F0"/>
    <w:rsid w:val="00603A2D"/>
    <w:rsid w:val="0062167C"/>
    <w:rsid w:val="00623D0A"/>
    <w:rsid w:val="00627EB5"/>
    <w:rsid w:val="00630B13"/>
    <w:rsid w:val="00636A97"/>
    <w:rsid w:val="006461F8"/>
    <w:rsid w:val="00650BDE"/>
    <w:rsid w:val="00654772"/>
    <w:rsid w:val="00663AA0"/>
    <w:rsid w:val="00673E67"/>
    <w:rsid w:val="00674041"/>
    <w:rsid w:val="00682420"/>
    <w:rsid w:val="006A1CF1"/>
    <w:rsid w:val="006A6957"/>
    <w:rsid w:val="006C0E85"/>
    <w:rsid w:val="006C104D"/>
    <w:rsid w:val="006C3108"/>
    <w:rsid w:val="006C70E4"/>
    <w:rsid w:val="006E541B"/>
    <w:rsid w:val="006F601F"/>
    <w:rsid w:val="00733BA1"/>
    <w:rsid w:val="007353EE"/>
    <w:rsid w:val="00742E77"/>
    <w:rsid w:val="0074360D"/>
    <w:rsid w:val="0075140F"/>
    <w:rsid w:val="00761C48"/>
    <w:rsid w:val="00764274"/>
    <w:rsid w:val="007642F4"/>
    <w:rsid w:val="007C02AB"/>
    <w:rsid w:val="007D6654"/>
    <w:rsid w:val="007F076C"/>
    <w:rsid w:val="007F144E"/>
    <w:rsid w:val="008104CB"/>
    <w:rsid w:val="00810D97"/>
    <w:rsid w:val="00816C96"/>
    <w:rsid w:val="008176EF"/>
    <w:rsid w:val="00823FBD"/>
    <w:rsid w:val="00844AB5"/>
    <w:rsid w:val="00846413"/>
    <w:rsid w:val="0086267B"/>
    <w:rsid w:val="00872012"/>
    <w:rsid w:val="00883D65"/>
    <w:rsid w:val="008865F6"/>
    <w:rsid w:val="008A259D"/>
    <w:rsid w:val="008A333A"/>
    <w:rsid w:val="008A4793"/>
    <w:rsid w:val="008B489E"/>
    <w:rsid w:val="008B5ACE"/>
    <w:rsid w:val="008C0024"/>
    <w:rsid w:val="008C15D0"/>
    <w:rsid w:val="008D2D34"/>
    <w:rsid w:val="008E18C0"/>
    <w:rsid w:val="008E6268"/>
    <w:rsid w:val="008E6E6B"/>
    <w:rsid w:val="008F5828"/>
    <w:rsid w:val="00905A0A"/>
    <w:rsid w:val="00916A0B"/>
    <w:rsid w:val="009302EC"/>
    <w:rsid w:val="00933567"/>
    <w:rsid w:val="00936245"/>
    <w:rsid w:val="00954BEF"/>
    <w:rsid w:val="009A7794"/>
    <w:rsid w:val="009B3F3E"/>
    <w:rsid w:val="009B731A"/>
    <w:rsid w:val="009B7A90"/>
    <w:rsid w:val="009C1FA2"/>
    <w:rsid w:val="009C216B"/>
    <w:rsid w:val="009C3060"/>
    <w:rsid w:val="009E4676"/>
    <w:rsid w:val="009F0E69"/>
    <w:rsid w:val="00A01B9D"/>
    <w:rsid w:val="00A028C8"/>
    <w:rsid w:val="00A057C8"/>
    <w:rsid w:val="00A0660B"/>
    <w:rsid w:val="00A07409"/>
    <w:rsid w:val="00A3778E"/>
    <w:rsid w:val="00A43715"/>
    <w:rsid w:val="00A6413D"/>
    <w:rsid w:val="00A7127A"/>
    <w:rsid w:val="00A84528"/>
    <w:rsid w:val="00A91A5E"/>
    <w:rsid w:val="00A92C30"/>
    <w:rsid w:val="00A94ED1"/>
    <w:rsid w:val="00A958EB"/>
    <w:rsid w:val="00AB07B8"/>
    <w:rsid w:val="00AC0EEA"/>
    <w:rsid w:val="00AE17EA"/>
    <w:rsid w:val="00AE334F"/>
    <w:rsid w:val="00AF5406"/>
    <w:rsid w:val="00B00A1A"/>
    <w:rsid w:val="00B05772"/>
    <w:rsid w:val="00B30D83"/>
    <w:rsid w:val="00B31839"/>
    <w:rsid w:val="00B421B4"/>
    <w:rsid w:val="00B56014"/>
    <w:rsid w:val="00B751E4"/>
    <w:rsid w:val="00B75CF6"/>
    <w:rsid w:val="00B76955"/>
    <w:rsid w:val="00B8077D"/>
    <w:rsid w:val="00B86A8D"/>
    <w:rsid w:val="00B92BAD"/>
    <w:rsid w:val="00B94D0C"/>
    <w:rsid w:val="00BA2C6C"/>
    <w:rsid w:val="00BB39B7"/>
    <w:rsid w:val="00BB67D5"/>
    <w:rsid w:val="00BC1EB8"/>
    <w:rsid w:val="00BC27FD"/>
    <w:rsid w:val="00BE4284"/>
    <w:rsid w:val="00BE53A8"/>
    <w:rsid w:val="00C1273D"/>
    <w:rsid w:val="00C300B5"/>
    <w:rsid w:val="00C404B7"/>
    <w:rsid w:val="00C41177"/>
    <w:rsid w:val="00C52651"/>
    <w:rsid w:val="00C53972"/>
    <w:rsid w:val="00C56191"/>
    <w:rsid w:val="00C71E33"/>
    <w:rsid w:val="00C80499"/>
    <w:rsid w:val="00C828C0"/>
    <w:rsid w:val="00C84AA1"/>
    <w:rsid w:val="00CA6ED8"/>
    <w:rsid w:val="00CB0665"/>
    <w:rsid w:val="00CB36B4"/>
    <w:rsid w:val="00CB51AE"/>
    <w:rsid w:val="00CC3711"/>
    <w:rsid w:val="00CE0427"/>
    <w:rsid w:val="00CE042C"/>
    <w:rsid w:val="00CE13D9"/>
    <w:rsid w:val="00CF24CE"/>
    <w:rsid w:val="00D0735F"/>
    <w:rsid w:val="00D123C1"/>
    <w:rsid w:val="00D1534D"/>
    <w:rsid w:val="00D211C0"/>
    <w:rsid w:val="00D3313A"/>
    <w:rsid w:val="00D337CE"/>
    <w:rsid w:val="00D405C1"/>
    <w:rsid w:val="00D429FA"/>
    <w:rsid w:val="00D45E45"/>
    <w:rsid w:val="00D50096"/>
    <w:rsid w:val="00D51C7F"/>
    <w:rsid w:val="00D52F16"/>
    <w:rsid w:val="00D60B7B"/>
    <w:rsid w:val="00D62B5B"/>
    <w:rsid w:val="00D63D97"/>
    <w:rsid w:val="00D63E8A"/>
    <w:rsid w:val="00D670C2"/>
    <w:rsid w:val="00D701D8"/>
    <w:rsid w:val="00D7131D"/>
    <w:rsid w:val="00D73934"/>
    <w:rsid w:val="00D8198A"/>
    <w:rsid w:val="00D81EC1"/>
    <w:rsid w:val="00D83FCD"/>
    <w:rsid w:val="00D93A2A"/>
    <w:rsid w:val="00DA39B3"/>
    <w:rsid w:val="00DA6477"/>
    <w:rsid w:val="00DB7088"/>
    <w:rsid w:val="00DC432C"/>
    <w:rsid w:val="00DD71CB"/>
    <w:rsid w:val="00DE1E2F"/>
    <w:rsid w:val="00DE1EED"/>
    <w:rsid w:val="00DE3647"/>
    <w:rsid w:val="00DE4A7B"/>
    <w:rsid w:val="00DF2044"/>
    <w:rsid w:val="00DF4268"/>
    <w:rsid w:val="00E03951"/>
    <w:rsid w:val="00E23639"/>
    <w:rsid w:val="00E40BCD"/>
    <w:rsid w:val="00E469AB"/>
    <w:rsid w:val="00E84122"/>
    <w:rsid w:val="00E90AF1"/>
    <w:rsid w:val="00EA6332"/>
    <w:rsid w:val="00EB7978"/>
    <w:rsid w:val="00EC0095"/>
    <w:rsid w:val="00ED143F"/>
    <w:rsid w:val="00ED1D4F"/>
    <w:rsid w:val="00EE1B37"/>
    <w:rsid w:val="00EF26F3"/>
    <w:rsid w:val="00F02EC4"/>
    <w:rsid w:val="00F10437"/>
    <w:rsid w:val="00F12C55"/>
    <w:rsid w:val="00F25E1B"/>
    <w:rsid w:val="00F372CD"/>
    <w:rsid w:val="00F504DD"/>
    <w:rsid w:val="00F53346"/>
    <w:rsid w:val="00F53C39"/>
    <w:rsid w:val="00F60E6A"/>
    <w:rsid w:val="00F662AB"/>
    <w:rsid w:val="00F66FED"/>
    <w:rsid w:val="00F71FA8"/>
    <w:rsid w:val="00F7200A"/>
    <w:rsid w:val="00F842CE"/>
    <w:rsid w:val="00F8650D"/>
    <w:rsid w:val="00F93CC2"/>
    <w:rsid w:val="00FB60CD"/>
    <w:rsid w:val="00FD75E6"/>
    <w:rsid w:val="00FE3A65"/>
    <w:rsid w:val="00FE4654"/>
    <w:rsid w:val="00FF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86E67"/>
  <w15:docId w15:val="{B7ED71F8-BC30-4F4E-B39D-C1FC2A1E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24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4AA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0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4AB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84AA1"/>
    <w:rPr>
      <w:rFonts w:eastAsia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41E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1E79"/>
    <w:rPr>
      <w:rFonts w:eastAsia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41E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1E79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Пышник Татьяна Георгиевна</cp:lastModifiedBy>
  <cp:revision>2</cp:revision>
  <cp:lastPrinted>2026-01-16T12:41:00Z</cp:lastPrinted>
  <dcterms:created xsi:type="dcterms:W3CDTF">2026-04-16T13:13:00Z</dcterms:created>
  <dcterms:modified xsi:type="dcterms:W3CDTF">2026-04-16T13:13:00Z</dcterms:modified>
</cp:coreProperties>
</file>